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FC" w:rsidRDefault="008261FC" w:rsidP="008261FC">
      <w:pPr>
        <w:spacing w:after="0" w:line="240" w:lineRule="auto"/>
        <w:jc w:val="center"/>
        <w:rPr>
          <w:rFonts w:ascii="Rupee Foradian" w:hAnsi="Rupee Foradian"/>
          <w:b/>
          <w:bCs/>
          <w:smallCaps/>
          <w:color w:val="000000"/>
          <w:sz w:val="10"/>
        </w:rPr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26670</wp:posOffset>
            </wp:positionV>
            <wp:extent cx="704215" cy="691515"/>
            <wp:effectExtent l="19050" t="0" r="635" b="0"/>
            <wp:wrapThrough wrapText="bothSides">
              <wp:wrapPolygon edited="0">
                <wp:start x="7596" y="0"/>
                <wp:lineTo x="4090" y="595"/>
                <wp:lineTo x="-584" y="5950"/>
                <wp:lineTo x="-584" y="13091"/>
                <wp:lineTo x="1753" y="19041"/>
                <wp:lineTo x="7012" y="20826"/>
                <wp:lineTo x="14023" y="20826"/>
                <wp:lineTo x="15192" y="20826"/>
                <wp:lineTo x="18114" y="19636"/>
                <wp:lineTo x="19282" y="19041"/>
                <wp:lineTo x="21619" y="12496"/>
                <wp:lineTo x="21619" y="5950"/>
                <wp:lineTo x="18698" y="1785"/>
                <wp:lineTo x="14608" y="0"/>
                <wp:lineTo x="7596" y="0"/>
              </wp:wrapPolygon>
            </wp:wrapThrough>
            <wp:docPr id="2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 Black" w:hAnsi="Arial Black"/>
          <w:b/>
          <w:bCs/>
          <w:smallCaps/>
          <w:color w:val="000000"/>
          <w:sz w:val="38"/>
        </w:rPr>
        <w:t>Dr</w:t>
      </w:r>
      <w:r>
        <w:rPr>
          <w:rFonts w:ascii="Rupee Foradian" w:hAnsi="Rupee Foradian"/>
          <w:b/>
          <w:bCs/>
          <w:smallCaps/>
          <w:color w:val="000000"/>
          <w:sz w:val="38"/>
        </w:rPr>
        <w:t xml:space="preserve">. </w:t>
      </w:r>
      <w:proofErr w:type="spellStart"/>
      <w:r>
        <w:rPr>
          <w:rFonts w:ascii="Rupee Foradian" w:hAnsi="Rupee Foradian"/>
          <w:b/>
          <w:bCs/>
          <w:smallCaps/>
          <w:color w:val="000000"/>
          <w:sz w:val="38"/>
        </w:rPr>
        <w:t>Shyama</w:t>
      </w:r>
      <w:proofErr w:type="spellEnd"/>
      <w:r>
        <w:rPr>
          <w:rFonts w:ascii="Rupee Foradian" w:hAnsi="Rupee Foradian"/>
          <w:b/>
          <w:bCs/>
          <w:smallCaps/>
          <w:color w:val="000000"/>
          <w:sz w:val="38"/>
        </w:rPr>
        <w:t xml:space="preserve"> Prasad </w:t>
      </w:r>
      <w:proofErr w:type="spellStart"/>
      <w:r>
        <w:rPr>
          <w:rFonts w:ascii="Rupee Foradian" w:hAnsi="Rupee Foradian"/>
          <w:b/>
          <w:bCs/>
          <w:smallCaps/>
          <w:color w:val="000000"/>
          <w:sz w:val="38"/>
        </w:rPr>
        <w:t>Mukherjee</w:t>
      </w:r>
      <w:proofErr w:type="spellEnd"/>
      <w:r>
        <w:rPr>
          <w:rFonts w:ascii="Rupee Foradian" w:hAnsi="Rupee Foradian"/>
          <w:b/>
          <w:bCs/>
          <w:smallCaps/>
          <w:color w:val="000000"/>
          <w:sz w:val="38"/>
        </w:rPr>
        <w:t xml:space="preserve"> University, Ranchi</w:t>
      </w:r>
    </w:p>
    <w:p w:rsidR="008261FC" w:rsidRDefault="008261FC" w:rsidP="008261FC">
      <w:pPr>
        <w:spacing w:after="0" w:line="240" w:lineRule="auto"/>
        <w:jc w:val="center"/>
        <w:rPr>
          <w:rFonts w:ascii="Rupee Foradian" w:hAnsi="Rupee Foradian"/>
          <w:b/>
          <w:bCs/>
          <w:color w:val="000000"/>
        </w:rPr>
      </w:pPr>
      <w:r>
        <w:rPr>
          <w:rFonts w:ascii="Rupee Foradian" w:hAnsi="Rupee Foradian"/>
          <w:b/>
          <w:bCs/>
          <w:color w:val="000000"/>
        </w:rPr>
        <w:t>RANCHI – 834 008 (JHARKHAND)</w:t>
      </w:r>
    </w:p>
    <w:p w:rsidR="008261FC" w:rsidRDefault="008261FC" w:rsidP="008261FC">
      <w:pPr>
        <w:spacing w:after="0" w:line="240" w:lineRule="auto"/>
        <w:jc w:val="center"/>
        <w:rPr>
          <w:rFonts w:ascii="Arial Black" w:hAnsi="Arial Black"/>
          <w:b/>
          <w:bCs/>
          <w:smallCaps/>
          <w:color w:val="000000"/>
          <w:sz w:val="32"/>
        </w:rPr>
      </w:pPr>
      <w:r>
        <w:rPr>
          <w:rFonts w:ascii="Arial Black" w:hAnsi="Arial Black"/>
          <w:b/>
          <w:bCs/>
          <w:smallCaps/>
          <w:color w:val="000000"/>
          <w:sz w:val="32"/>
        </w:rPr>
        <w:t>University Department of English</w:t>
      </w:r>
    </w:p>
    <w:p w:rsidR="008261FC" w:rsidRDefault="008261FC" w:rsidP="008261FC">
      <w:pPr>
        <w:spacing w:after="0" w:line="288" w:lineRule="auto"/>
        <w:ind w:right="-1051"/>
        <w:jc w:val="both"/>
        <w:rPr>
          <w:rFonts w:ascii="Arial Narrow" w:hAnsi="Arial Narrow" w:cs="Arial"/>
          <w:bCs/>
          <w:color w:val="000000"/>
          <w:sz w:val="24"/>
        </w:rPr>
      </w:pPr>
      <w:proofErr w:type="gramStart"/>
      <w:r>
        <w:rPr>
          <w:rFonts w:ascii="Rupee Foradian" w:hAnsi="Rupee Foradian"/>
          <w:b/>
          <w:bCs/>
          <w:color w:val="000000"/>
        </w:rPr>
        <w:t>Ref.</w:t>
      </w:r>
      <w:proofErr w:type="gramEnd"/>
      <w:r>
        <w:rPr>
          <w:rFonts w:ascii="Rupee Foradian" w:hAnsi="Rupee Foradian"/>
          <w:b/>
          <w:bCs/>
          <w:color w:val="000000"/>
        </w:rPr>
        <w:t xml:space="preserve"> </w:t>
      </w:r>
      <w:proofErr w:type="gramStart"/>
      <w:r>
        <w:rPr>
          <w:rFonts w:ascii="Rupee Foradian" w:hAnsi="Rupee Foradian"/>
          <w:b/>
          <w:bCs/>
          <w:color w:val="000000"/>
        </w:rPr>
        <w:t>No :</w:t>
      </w:r>
      <w:proofErr w:type="gramEnd"/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</w:r>
      <w:r>
        <w:rPr>
          <w:rFonts w:ascii="Rupee Foradian" w:hAnsi="Rupee Foradian"/>
          <w:b/>
          <w:bCs/>
          <w:color w:val="000000"/>
        </w:rPr>
        <w:tab/>
        <w:t xml:space="preserve">  Dated:24.04.2020</w:t>
      </w:r>
    </w:p>
    <w:p w:rsidR="008261FC" w:rsidRDefault="008261FC" w:rsidP="008261FC">
      <w:pPr>
        <w:jc w:val="center"/>
        <w:rPr>
          <w:b/>
          <w:bCs/>
        </w:rPr>
      </w:pPr>
    </w:p>
    <w:p w:rsidR="008261FC" w:rsidRDefault="008261FC" w:rsidP="008261FC">
      <w:pPr>
        <w:rPr>
          <w:b/>
          <w:bCs/>
        </w:rPr>
      </w:pPr>
      <w:r>
        <w:rPr>
          <w:b/>
          <w:bCs/>
        </w:rPr>
        <w:t xml:space="preserve">Dear Students, </w:t>
      </w:r>
    </w:p>
    <w:p w:rsidR="008261FC" w:rsidRDefault="008261FC" w:rsidP="008261FC">
      <w:pPr>
        <w:rPr>
          <w:b/>
          <w:bCs/>
        </w:rPr>
      </w:pPr>
      <w:r>
        <w:rPr>
          <w:b/>
          <w:bCs/>
        </w:rPr>
        <w:t>In reference to the point no. 3 of the NOTICE issued by the office of the Registrar dated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April, 2020 as published on the website </w:t>
      </w:r>
      <w:hyperlink r:id="rId6" w:history="1">
        <w:r>
          <w:rPr>
            <w:rStyle w:val="Hyperlink"/>
            <w:b/>
            <w:bCs/>
          </w:rPr>
          <w:t>www.dspmuranchi.ac.in</w:t>
        </w:r>
      </w:hyperlink>
      <w:r>
        <w:rPr>
          <w:b/>
          <w:bCs/>
        </w:rPr>
        <w:t xml:space="preserve"> , the University Department of English is pleased to provide you the assignment against the paper CC10 which was scheduled to be held on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March, 2020 ( Wednesday) but could not be conducted owing to immediate call of Lockdown. </w:t>
      </w:r>
      <w:r>
        <w:rPr>
          <w:b/>
          <w:bCs/>
        </w:rPr>
        <w:br/>
        <w:t>The instruction is given below.</w:t>
      </w:r>
    </w:p>
    <w:p w:rsidR="008261FC" w:rsidRDefault="008261FC" w:rsidP="008261FC">
      <w:pPr>
        <w:rPr>
          <w:b/>
          <w:bCs/>
        </w:rPr>
      </w:pPr>
      <w:r>
        <w:rPr>
          <w:b/>
          <w:bCs/>
        </w:rPr>
        <w:t>You are requested to complete the following assignment in your own handwriting in A4 size paper, mentioning your EXAMINATION ROLL NO, REGISTRATION NUMBER on the top.</w:t>
      </w:r>
      <w:r>
        <w:rPr>
          <w:b/>
          <w:bCs/>
        </w:rPr>
        <w:br/>
        <w:t>Once the LOCKDOWN gets lifted, you are requested to submit it in the office at the earliest.</w:t>
      </w:r>
    </w:p>
    <w:p w:rsidR="008261FC" w:rsidRDefault="008261FC" w:rsidP="008261FC">
      <w:pPr>
        <w:jc w:val="center"/>
        <w:rPr>
          <w:b/>
          <w:bCs/>
        </w:rPr>
      </w:pPr>
      <w:r>
        <w:rPr>
          <w:b/>
          <w:bCs/>
        </w:rPr>
        <w:t xml:space="preserve">Mid -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4 UG, 2020</w:t>
      </w:r>
    </w:p>
    <w:p w:rsidR="008261FC" w:rsidRDefault="008261FC" w:rsidP="008261FC">
      <w:pPr>
        <w:jc w:val="center"/>
        <w:rPr>
          <w:b/>
          <w:bCs/>
        </w:rPr>
      </w:pPr>
      <w:r>
        <w:rPr>
          <w:b/>
          <w:bCs/>
        </w:rPr>
        <w:t>CC10</w:t>
      </w:r>
    </w:p>
    <w:p w:rsidR="008261FC" w:rsidRDefault="008261FC" w:rsidP="008261FC">
      <w:pPr>
        <w:jc w:val="center"/>
      </w:pPr>
      <w:r>
        <w:t>Mid -</w:t>
      </w:r>
      <w:proofErr w:type="spellStart"/>
      <w:r>
        <w:t>Sem</w:t>
      </w:r>
      <w:proofErr w:type="spellEnd"/>
      <w:r>
        <w:t xml:space="preserve"> Assignment Marks </w:t>
      </w:r>
      <w:proofErr w:type="gramStart"/>
      <w:r>
        <w:t>total :</w:t>
      </w:r>
      <w:proofErr w:type="gramEnd"/>
      <w:r>
        <w:t xml:space="preserve"> 20</w:t>
      </w:r>
    </w:p>
    <w:p w:rsidR="008261FC" w:rsidRDefault="008261FC" w:rsidP="008261FC">
      <w:pPr>
        <w:jc w:val="center"/>
      </w:pPr>
      <w:r>
        <w:t>Each topic carries equal marks.</w:t>
      </w:r>
    </w:p>
    <w:p w:rsidR="008261FC" w:rsidRDefault="008261FC" w:rsidP="008261FC">
      <w:pPr>
        <w:jc w:val="center"/>
        <w:rPr>
          <w:b/>
          <w:bCs/>
        </w:rPr>
      </w:pPr>
      <w:r>
        <w:rPr>
          <w:b/>
          <w:bCs/>
        </w:rPr>
        <w:t xml:space="preserve">Time (Duration) for the assignment: 24 hours </w:t>
      </w:r>
    </w:p>
    <w:p w:rsidR="008261FC" w:rsidRDefault="008261FC" w:rsidP="008261FC">
      <w:r>
        <w:t xml:space="preserve">You are instructed to write a literary essay on any </w:t>
      </w:r>
      <w:r>
        <w:rPr>
          <w:b/>
          <w:bCs/>
        </w:rPr>
        <w:t>four</w:t>
      </w:r>
      <w:r>
        <w:t xml:space="preserve"> of the following topics:</w:t>
      </w:r>
    </w:p>
    <w:p w:rsidR="008261FC" w:rsidRDefault="008261FC" w:rsidP="008261FC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“I </w:t>
      </w:r>
      <w:r>
        <w:rPr>
          <w:i/>
          <w:iCs/>
        </w:rPr>
        <w:t>am</w:t>
      </w:r>
      <w:r>
        <w:t xml:space="preserve"> </w:t>
      </w:r>
      <w:proofErr w:type="spellStart"/>
      <w:proofErr w:type="gramStart"/>
      <w:r>
        <w:t>Heathcliff</w:t>
      </w:r>
      <w:proofErr w:type="spellEnd"/>
      <w:r>
        <w:t xml:space="preserve"> ?”</w:t>
      </w:r>
      <w:proofErr w:type="gramEnd"/>
      <w:r>
        <w:t xml:space="preserve"> The resonance of Catherine is all spread over the novel. Discuss the theme of love and revenge in the novel Wuthering</w:t>
      </w:r>
      <w:r>
        <w:rPr>
          <w:i/>
          <w:iCs/>
        </w:rPr>
        <w:t xml:space="preserve"> Heights</w:t>
      </w:r>
      <w:r>
        <w:t>.</w:t>
      </w:r>
    </w:p>
    <w:p w:rsidR="008261FC" w:rsidRDefault="008261FC" w:rsidP="008261FC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 Jane Austen’s novels are ‘miniature art of painting’. Discuss in special reference to</w:t>
      </w:r>
      <w:r>
        <w:rPr>
          <w:i/>
          <w:iCs/>
        </w:rPr>
        <w:t xml:space="preserve"> Pride and Prejudice. </w:t>
      </w:r>
    </w:p>
    <w:p w:rsidR="008261FC" w:rsidRDefault="008261FC" w:rsidP="008261FC">
      <w:pPr>
        <w:pStyle w:val="ListParagraph"/>
        <w:numPr>
          <w:ilvl w:val="0"/>
          <w:numId w:val="1"/>
        </w:numPr>
      </w:pPr>
      <w:proofErr w:type="gramStart"/>
      <w:r>
        <w:t>Give  a</w:t>
      </w:r>
      <w:proofErr w:type="gramEnd"/>
      <w:r>
        <w:t xml:space="preserve"> critical appreciation of the poem </w:t>
      </w:r>
      <w:r>
        <w:rPr>
          <w:i/>
          <w:iCs/>
        </w:rPr>
        <w:t>My Last Duchess</w:t>
      </w:r>
      <w:r>
        <w:t>.</w:t>
      </w:r>
    </w:p>
    <w:p w:rsidR="008261FC" w:rsidRDefault="008261FC" w:rsidP="008261FC">
      <w:pPr>
        <w:pStyle w:val="ListParagraph"/>
        <w:numPr>
          <w:ilvl w:val="0"/>
          <w:numId w:val="1"/>
        </w:numPr>
      </w:pPr>
      <w:r>
        <w:t xml:space="preserve">What is the central idea of the </w:t>
      </w:r>
      <w:proofErr w:type="gramStart"/>
      <w:r>
        <w:t xml:space="preserve">poem  </w:t>
      </w:r>
      <w:r>
        <w:rPr>
          <w:i/>
          <w:iCs/>
        </w:rPr>
        <w:t>Break</w:t>
      </w:r>
      <w:proofErr w:type="gramEnd"/>
      <w:r>
        <w:rPr>
          <w:i/>
          <w:iCs/>
        </w:rPr>
        <w:t>, Break, Break.</w:t>
      </w:r>
    </w:p>
    <w:p w:rsidR="008261FC" w:rsidRDefault="008261FC" w:rsidP="008261FC">
      <w:pPr>
        <w:pStyle w:val="ListParagraph"/>
        <w:numPr>
          <w:ilvl w:val="0"/>
          <w:numId w:val="1"/>
        </w:numPr>
      </w:pPr>
      <w:r>
        <w:t xml:space="preserve">Write an essay on the Age of </w:t>
      </w:r>
      <w:r>
        <w:rPr>
          <w:b/>
          <w:bCs/>
        </w:rPr>
        <w:t xml:space="preserve">Faith and </w:t>
      </w:r>
      <w:proofErr w:type="gramStart"/>
      <w:r>
        <w:rPr>
          <w:b/>
          <w:bCs/>
        </w:rPr>
        <w:t>Doubt</w:t>
      </w:r>
      <w:r>
        <w:t xml:space="preserve"> ,</w:t>
      </w:r>
      <w:proofErr w:type="gramEnd"/>
      <w:r>
        <w:t xml:space="preserve"> otherwise known as Age of reason. </w:t>
      </w:r>
    </w:p>
    <w:p w:rsidR="008261FC" w:rsidRDefault="008261FC" w:rsidP="008261FC">
      <w:pPr>
        <w:pStyle w:val="ListParagraph"/>
        <w:numPr>
          <w:ilvl w:val="0"/>
          <w:numId w:val="1"/>
        </w:numPr>
      </w:pPr>
      <w:r>
        <w:t xml:space="preserve">What do you mean by Utilitarianism? Write 500 words on it. </w:t>
      </w:r>
    </w:p>
    <w:p w:rsidR="008261FC" w:rsidRDefault="008261FC" w:rsidP="008261FC">
      <w:pPr>
        <w:pStyle w:val="ListParagraph"/>
      </w:pPr>
    </w:p>
    <w:p w:rsidR="008261FC" w:rsidRDefault="008261FC" w:rsidP="008261FC">
      <w:pPr>
        <w:pStyle w:val="ListParagraph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</w:rPr>
        <w:tab/>
      </w:r>
      <w:proofErr w:type="spellStart"/>
      <w:r>
        <w:rPr>
          <w:rFonts w:ascii="Brush Script MT" w:hAnsi="Brush Script MT"/>
          <w:sz w:val="32"/>
          <w:szCs w:val="32"/>
        </w:rPr>
        <w:t>Vinay</w:t>
      </w:r>
      <w:proofErr w:type="spellEnd"/>
      <w:r>
        <w:rPr>
          <w:rFonts w:ascii="Brush Script MT" w:hAnsi="Brush Script MT"/>
          <w:sz w:val="32"/>
          <w:szCs w:val="32"/>
        </w:rPr>
        <w:t xml:space="preserve"> Bharat</w:t>
      </w:r>
    </w:p>
    <w:p w:rsidR="007A0727" w:rsidRDefault="008261FC" w:rsidP="008261FC">
      <w:pPr>
        <w:pStyle w:val="ListParagraph"/>
      </w:pPr>
      <w:r>
        <w:rPr>
          <w:rFonts w:ascii="Candara" w:hAnsi="Candara" w:cs="Consolas"/>
          <w:b/>
          <w:bCs/>
          <w:color w:val="FF0000"/>
          <w:sz w:val="36"/>
          <w:szCs w:val="36"/>
        </w:rPr>
        <w:tab/>
        <w:t>( HEAD  )</w:t>
      </w:r>
      <w:r>
        <w:t xml:space="preserve"> </w:t>
      </w:r>
    </w:p>
    <w:sectPr w:rsidR="007A0727" w:rsidSect="007A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AA8"/>
    <w:multiLevelType w:val="hybridMultilevel"/>
    <w:tmpl w:val="1EE0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1FC"/>
    <w:rsid w:val="007A0727"/>
    <w:rsid w:val="008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1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muranch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2020-04-24T07:32:00Z</dcterms:created>
  <dcterms:modified xsi:type="dcterms:W3CDTF">2020-04-24T07:32:00Z</dcterms:modified>
</cp:coreProperties>
</file>